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3873" w:rsidRDefault="002465E8" w:rsidP="00DF5A64">
      <w:pPr>
        <w:jc w:val="center"/>
        <w:rPr>
          <w:b/>
        </w:rPr>
      </w:pPr>
      <w:r>
        <w:rPr>
          <w:b/>
          <w:noProof/>
          <w:lang w:eastAsia="en-GB"/>
        </w:rPr>
        <w:drawing>
          <wp:anchor distT="0" distB="0" distL="114300" distR="114300" simplePos="0" relativeHeight="251661312" behindDoc="1" locked="0" layoutInCell="1" allowOverlap="1" wp14:anchorId="3EAF6D3C" wp14:editId="6AFE75E1">
            <wp:simplePos x="0" y="0"/>
            <wp:positionH relativeFrom="margin">
              <wp:posOffset>5351929</wp:posOffset>
            </wp:positionH>
            <wp:positionV relativeFrom="paragraph">
              <wp:posOffset>75</wp:posOffset>
            </wp:positionV>
            <wp:extent cx="1271905" cy="998220"/>
            <wp:effectExtent l="0" t="0" r="4445" b="0"/>
            <wp:wrapTight wrapText="bothSides">
              <wp:wrapPolygon edited="0">
                <wp:start x="0" y="0"/>
                <wp:lineTo x="0" y="21023"/>
                <wp:lineTo x="21352" y="21023"/>
                <wp:lineTo x="2135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neil-armstrong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1905" cy="998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7FE6">
        <w:rPr>
          <w:b/>
        </w:rPr>
        <w:t xml:space="preserve">                            </w:t>
      </w:r>
      <w:r w:rsidR="00473873" w:rsidRPr="00DF5A64">
        <w:rPr>
          <w:b/>
        </w:rPr>
        <w:t xml:space="preserve"> </w:t>
      </w:r>
      <w:r w:rsidR="00C734D3">
        <w:rPr>
          <w:b/>
        </w:rPr>
        <w:t xml:space="preserve">Maths </w:t>
      </w:r>
      <w:r w:rsidR="00473873" w:rsidRPr="00DF5A64">
        <w:rPr>
          <w:b/>
        </w:rPr>
        <w:t>Home Learning</w:t>
      </w:r>
      <w:r w:rsidR="00406236">
        <w:rPr>
          <w:b/>
        </w:rPr>
        <w:t xml:space="preserve"> Y6</w:t>
      </w:r>
    </w:p>
    <w:p w:rsidR="00DF5A64" w:rsidRPr="00837FE6" w:rsidRDefault="00837FE6" w:rsidP="00837FE6">
      <w:pPr>
        <w:jc w:val="center"/>
        <w:rPr>
          <w:color w:val="FF0000"/>
        </w:rPr>
      </w:pPr>
      <w:r>
        <w:rPr>
          <w:color w:val="FF0000"/>
        </w:rPr>
        <w:t xml:space="preserve">                           </w:t>
      </w:r>
      <w:r w:rsidR="006220F9">
        <w:rPr>
          <w:color w:val="FF0000"/>
        </w:rPr>
        <w:t>Week 2</w:t>
      </w:r>
      <w:r w:rsidR="00473873" w:rsidRPr="00DF5A64">
        <w:rPr>
          <w:color w:val="FF0000"/>
        </w:rPr>
        <w:t xml:space="preserve">  </w:t>
      </w:r>
      <w:r w:rsidR="004973A6" w:rsidRPr="00DF5A64">
        <w:rPr>
          <w:color w:val="FF0000"/>
        </w:rPr>
        <w:t xml:space="preserve"> </w:t>
      </w:r>
      <w:r w:rsidR="006220F9">
        <w:rPr>
          <w:color w:val="FF0000"/>
        </w:rPr>
        <w:t>27</w:t>
      </w:r>
      <w:r w:rsidR="00473873" w:rsidRPr="00DF5A64">
        <w:rPr>
          <w:color w:val="FF0000"/>
          <w:vertAlign w:val="superscript"/>
        </w:rPr>
        <w:t>th</w:t>
      </w:r>
      <w:r w:rsidR="006220F9">
        <w:rPr>
          <w:color w:val="FF0000"/>
          <w:vertAlign w:val="superscript"/>
        </w:rPr>
        <w:t xml:space="preserve"> April</w:t>
      </w:r>
      <w:r w:rsidR="006220F9">
        <w:rPr>
          <w:color w:val="FF0000"/>
        </w:rPr>
        <w:t xml:space="preserve"> – 1</w:t>
      </w:r>
      <w:r w:rsidR="006220F9" w:rsidRPr="006220F9">
        <w:rPr>
          <w:color w:val="FF0000"/>
          <w:vertAlign w:val="superscript"/>
        </w:rPr>
        <w:t>st</w:t>
      </w:r>
      <w:r w:rsidR="006220F9">
        <w:rPr>
          <w:color w:val="FF0000"/>
        </w:rPr>
        <w:t xml:space="preserve"> May</w:t>
      </w:r>
    </w:p>
    <w:p w:rsidR="00C734D3" w:rsidRDefault="00C734D3">
      <w:pPr>
        <w:rPr>
          <w:b/>
        </w:rPr>
      </w:pPr>
      <w:r>
        <w:rPr>
          <w:b/>
        </w:rPr>
        <w:t>Day 1:</w:t>
      </w:r>
    </w:p>
    <w:p w:rsidR="004973A6" w:rsidRDefault="00772689" w:rsidP="00CD0F47">
      <w:pPr>
        <w:pStyle w:val="ListParagraph"/>
        <w:numPr>
          <w:ilvl w:val="0"/>
          <w:numId w:val="2"/>
        </w:numPr>
      </w:pPr>
      <w:r>
        <w:t>COTD</w:t>
      </w:r>
    </w:p>
    <w:p w:rsidR="002465E8" w:rsidRDefault="00772689">
      <w:pPr>
        <w:rPr>
          <w:b/>
        </w:rPr>
      </w:pPr>
      <w:r>
        <w:t xml:space="preserve">Follow the link to the </w:t>
      </w:r>
      <w:r w:rsidRPr="00CD0F47">
        <w:rPr>
          <w:b/>
        </w:rPr>
        <w:t xml:space="preserve">White Rose maths </w:t>
      </w:r>
      <w:r w:rsidR="00CD0F47" w:rsidRPr="00CD0F47">
        <w:rPr>
          <w:b/>
        </w:rPr>
        <w:t>home</w:t>
      </w:r>
      <w:r w:rsidR="002465E8">
        <w:rPr>
          <w:b/>
        </w:rPr>
        <w:t xml:space="preserve"> </w:t>
      </w:r>
      <w:r w:rsidR="00406236">
        <w:rPr>
          <w:b/>
        </w:rPr>
        <w:t>learning Y6</w:t>
      </w:r>
      <w:r w:rsidR="002465E8">
        <w:rPr>
          <w:b/>
        </w:rPr>
        <w:t xml:space="preserve"> week 2</w:t>
      </w:r>
      <w:r w:rsidRPr="00CD0F47">
        <w:rPr>
          <w:b/>
        </w:rPr>
        <w:t xml:space="preserve">, lesson 1: </w:t>
      </w:r>
      <w:r w:rsidR="002465E8">
        <w:rPr>
          <w:b/>
        </w:rPr>
        <w:t>calculating scale factors</w:t>
      </w:r>
    </w:p>
    <w:p w:rsidR="00772689" w:rsidRDefault="00772689">
      <w:r w:rsidRPr="00772689">
        <w:t>https://whiter</w:t>
      </w:r>
      <w:r w:rsidR="00406236">
        <w:t>osemaths.com/homelearning/year-6</w:t>
      </w:r>
      <w:r w:rsidRPr="00772689">
        <w:t>/</w:t>
      </w:r>
    </w:p>
    <w:p w:rsidR="00772689" w:rsidRDefault="00772689" w:rsidP="00772689">
      <w:pPr>
        <w:pStyle w:val="ListParagraph"/>
        <w:numPr>
          <w:ilvl w:val="0"/>
          <w:numId w:val="1"/>
        </w:numPr>
      </w:pPr>
      <w:r>
        <w:t>Watch the video (as many times as you need to and it may help to watch with an adult if possible)</w:t>
      </w:r>
    </w:p>
    <w:p w:rsidR="00772689" w:rsidRDefault="00772689" w:rsidP="00772689">
      <w:pPr>
        <w:pStyle w:val="ListParagraph"/>
        <w:numPr>
          <w:ilvl w:val="0"/>
          <w:numId w:val="1"/>
        </w:numPr>
      </w:pPr>
      <w:r>
        <w:t xml:space="preserve">Do the activity sheet </w:t>
      </w:r>
      <w:r w:rsidR="00837FE6">
        <w:t>(you don’t have to print it, you can do it on the screen if you prefer)</w:t>
      </w:r>
    </w:p>
    <w:p w:rsidR="00772689" w:rsidRDefault="00772689" w:rsidP="00772689">
      <w:pPr>
        <w:pStyle w:val="ListParagraph"/>
        <w:numPr>
          <w:ilvl w:val="0"/>
          <w:numId w:val="1"/>
        </w:numPr>
      </w:pPr>
      <w:r>
        <w:t>Look at the answers and do any corrections – make sure you understand</w:t>
      </w:r>
    </w:p>
    <w:p w:rsidR="00772689" w:rsidRDefault="00772689" w:rsidP="00772689">
      <w:pPr>
        <w:pStyle w:val="ListParagraph"/>
        <w:numPr>
          <w:ilvl w:val="0"/>
          <w:numId w:val="1"/>
        </w:numPr>
      </w:pPr>
      <w:r>
        <w:t xml:space="preserve">Challenge- </w:t>
      </w:r>
      <w:r w:rsidR="00406236">
        <w:t>Clear the pack- beat your time if you can!</w:t>
      </w:r>
      <w:r w:rsidR="002465E8">
        <w:t xml:space="preserve"> Or Hit the Button if you have no playing cards.</w:t>
      </w:r>
    </w:p>
    <w:p w:rsidR="00772689" w:rsidRDefault="00772689" w:rsidP="00406236">
      <w:pPr>
        <w:ind w:left="360" w:firstLine="360"/>
      </w:pPr>
      <w:r>
        <w:t xml:space="preserve"> </w:t>
      </w:r>
    </w:p>
    <w:p w:rsidR="00C734D3" w:rsidRDefault="00C734D3">
      <w:pPr>
        <w:rPr>
          <w:b/>
        </w:rPr>
      </w:pPr>
      <w:r>
        <w:rPr>
          <w:b/>
        </w:rPr>
        <w:t>Day 2:</w:t>
      </w:r>
    </w:p>
    <w:p w:rsidR="00772689" w:rsidRDefault="00772689" w:rsidP="00CD0F47">
      <w:pPr>
        <w:pStyle w:val="ListParagraph"/>
        <w:numPr>
          <w:ilvl w:val="0"/>
          <w:numId w:val="3"/>
        </w:numPr>
      </w:pPr>
      <w:r>
        <w:t>COTD</w:t>
      </w:r>
    </w:p>
    <w:p w:rsidR="00406236" w:rsidRDefault="00772689" w:rsidP="00406236">
      <w:pPr>
        <w:rPr>
          <w:b/>
        </w:rPr>
      </w:pPr>
      <w:r>
        <w:t xml:space="preserve">Follow </w:t>
      </w:r>
      <w:r w:rsidR="00CD0F47">
        <w:t xml:space="preserve">the link to the </w:t>
      </w:r>
      <w:r w:rsidR="00CD0F47" w:rsidRPr="00CD0F47">
        <w:rPr>
          <w:b/>
        </w:rPr>
        <w:t>White Rose maths home l</w:t>
      </w:r>
      <w:r w:rsidR="00406236">
        <w:rPr>
          <w:b/>
        </w:rPr>
        <w:t>earning Y6</w:t>
      </w:r>
      <w:r w:rsidR="002465E8">
        <w:rPr>
          <w:b/>
        </w:rPr>
        <w:t xml:space="preserve"> week 2</w:t>
      </w:r>
      <w:r w:rsidRPr="00CD0F47">
        <w:rPr>
          <w:b/>
        </w:rPr>
        <w:t>, lesson</w:t>
      </w:r>
      <w:r w:rsidR="00CD0F47" w:rsidRPr="00CD0F47">
        <w:rPr>
          <w:b/>
        </w:rPr>
        <w:t xml:space="preserve"> 2:</w:t>
      </w:r>
      <w:r w:rsidR="00CD0F47">
        <w:rPr>
          <w:b/>
        </w:rPr>
        <w:t xml:space="preserve"> </w:t>
      </w:r>
      <w:r w:rsidR="002465E8">
        <w:rPr>
          <w:b/>
        </w:rPr>
        <w:t>ratio and proportion problems</w:t>
      </w:r>
    </w:p>
    <w:p w:rsidR="00CD0F47" w:rsidRDefault="00CD0F47" w:rsidP="00406236">
      <w:pPr>
        <w:pStyle w:val="ListParagraph"/>
        <w:numPr>
          <w:ilvl w:val="0"/>
          <w:numId w:val="3"/>
        </w:numPr>
      </w:pPr>
      <w:r>
        <w:t>Watch the video (as many times as you need to and it may help to watch with an adult if possible)</w:t>
      </w:r>
    </w:p>
    <w:p w:rsidR="00CD0F47" w:rsidRDefault="00CD0F47" w:rsidP="00CD0F47">
      <w:pPr>
        <w:pStyle w:val="ListParagraph"/>
        <w:numPr>
          <w:ilvl w:val="0"/>
          <w:numId w:val="1"/>
        </w:numPr>
      </w:pPr>
      <w:r>
        <w:t xml:space="preserve">Do the activity sheet </w:t>
      </w:r>
    </w:p>
    <w:p w:rsidR="00CD0F47" w:rsidRDefault="00CD0F47" w:rsidP="00CD0F47">
      <w:pPr>
        <w:pStyle w:val="ListParagraph"/>
        <w:numPr>
          <w:ilvl w:val="0"/>
          <w:numId w:val="1"/>
        </w:numPr>
      </w:pPr>
      <w:r>
        <w:t>Look at the answers and do any corrections – make sure you understand</w:t>
      </w:r>
    </w:p>
    <w:p w:rsidR="002465E8" w:rsidRDefault="00CD0F47" w:rsidP="002465E8">
      <w:pPr>
        <w:pStyle w:val="ListParagraph"/>
        <w:numPr>
          <w:ilvl w:val="0"/>
          <w:numId w:val="1"/>
        </w:numPr>
      </w:pPr>
      <w:r>
        <w:t>Challenge-</w:t>
      </w:r>
      <w:r w:rsidR="002465E8">
        <w:t xml:space="preserve"> recipes swap:</w:t>
      </w:r>
    </w:p>
    <w:p w:rsidR="002465E8" w:rsidRDefault="002465E8" w:rsidP="002465E8">
      <w:pPr>
        <w:pStyle w:val="ListParagraph"/>
      </w:pPr>
      <w:r>
        <w:t>Find the ingredients list for on</w:t>
      </w:r>
      <w:r w:rsidR="008B5946">
        <w:t>e of your favourite recipes. Can</w:t>
      </w:r>
      <w:r>
        <w:t xml:space="preserve"> you record the amounts for each ingredients if </w:t>
      </w:r>
      <w:r w:rsidR="008B5946">
        <w:t xml:space="preserve">your recipe was </w:t>
      </w:r>
      <w:r>
        <w:t xml:space="preserve">to </w:t>
      </w:r>
      <w:proofErr w:type="gramStart"/>
      <w:r>
        <w:t>serve:</w:t>
      </w:r>
      <w:proofErr w:type="gramEnd"/>
    </w:p>
    <w:p w:rsidR="002465E8" w:rsidRDefault="002465E8" w:rsidP="002465E8">
      <w:pPr>
        <w:pStyle w:val="ListParagraph"/>
      </w:pPr>
      <w:r>
        <w:t>a) twice as many people?  b</w:t>
      </w:r>
      <w:r w:rsidR="00FA3D19">
        <w:t>)</w:t>
      </w:r>
      <w:r w:rsidR="008B5946">
        <w:t xml:space="preserve"> </w:t>
      </w:r>
      <w:r>
        <w:t>ten times as many people?</w:t>
      </w:r>
    </w:p>
    <w:p w:rsidR="00C734D3" w:rsidRDefault="00C734D3">
      <w:pPr>
        <w:rPr>
          <w:b/>
        </w:rPr>
      </w:pPr>
      <w:r>
        <w:rPr>
          <w:b/>
        </w:rPr>
        <w:t>Day 3:</w:t>
      </w:r>
    </w:p>
    <w:p w:rsidR="00772689" w:rsidRDefault="00772689" w:rsidP="00CD0F47">
      <w:pPr>
        <w:pStyle w:val="ListParagraph"/>
        <w:numPr>
          <w:ilvl w:val="0"/>
          <w:numId w:val="3"/>
        </w:numPr>
      </w:pPr>
      <w:r>
        <w:t>COTD</w:t>
      </w:r>
    </w:p>
    <w:p w:rsidR="002465E8" w:rsidRDefault="00CD0F47" w:rsidP="002465E8">
      <w:pPr>
        <w:rPr>
          <w:b/>
        </w:rPr>
      </w:pPr>
      <w:r>
        <w:t xml:space="preserve">Follow the link to the </w:t>
      </w:r>
      <w:r w:rsidRPr="00C2730B">
        <w:rPr>
          <w:b/>
        </w:rPr>
        <w:t>W</w:t>
      </w:r>
      <w:r w:rsidR="00696424">
        <w:rPr>
          <w:b/>
        </w:rPr>
        <w:t>hite Rose maths home learning Y6</w:t>
      </w:r>
      <w:r w:rsidR="002465E8">
        <w:rPr>
          <w:b/>
        </w:rPr>
        <w:t xml:space="preserve"> week 2</w:t>
      </w:r>
      <w:r w:rsidRPr="00C2730B">
        <w:rPr>
          <w:b/>
        </w:rPr>
        <w:t>, lesson 3</w:t>
      </w:r>
      <w:r w:rsidR="00C2730B" w:rsidRPr="00C2730B">
        <w:rPr>
          <w:b/>
        </w:rPr>
        <w:t xml:space="preserve">: </w:t>
      </w:r>
      <w:r w:rsidR="002465E8">
        <w:rPr>
          <w:b/>
        </w:rPr>
        <w:t>Measure with a protractor</w:t>
      </w:r>
    </w:p>
    <w:p w:rsidR="00C2730B" w:rsidRDefault="00C2730B" w:rsidP="002465E8">
      <w:pPr>
        <w:pStyle w:val="ListParagraph"/>
        <w:numPr>
          <w:ilvl w:val="0"/>
          <w:numId w:val="3"/>
        </w:numPr>
      </w:pPr>
      <w:r>
        <w:t>Watch the video (as many times as you need to and it may help to watch with an adult if possible)</w:t>
      </w:r>
    </w:p>
    <w:p w:rsidR="00C2730B" w:rsidRDefault="00C2730B" w:rsidP="00C2730B">
      <w:pPr>
        <w:pStyle w:val="ListParagraph"/>
        <w:numPr>
          <w:ilvl w:val="0"/>
          <w:numId w:val="1"/>
        </w:numPr>
      </w:pPr>
      <w:r>
        <w:t xml:space="preserve">Do the activity sheet </w:t>
      </w:r>
      <w:r w:rsidR="002465E8">
        <w:t xml:space="preserve"> (some of it can be done without a protractor so do as much as you can if you don’t have one)</w:t>
      </w:r>
    </w:p>
    <w:p w:rsidR="00C2730B" w:rsidRDefault="00C2730B" w:rsidP="00C2730B">
      <w:pPr>
        <w:pStyle w:val="ListParagraph"/>
        <w:numPr>
          <w:ilvl w:val="0"/>
          <w:numId w:val="1"/>
        </w:numPr>
      </w:pPr>
      <w:r>
        <w:t>Look at the answers and do any corrections – make sure you understand</w:t>
      </w:r>
    </w:p>
    <w:p w:rsidR="002465E8" w:rsidRDefault="00902A33" w:rsidP="00902A3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Arithmetic paper </w:t>
      </w:r>
      <w:bookmarkStart w:id="0" w:name="_GoBack"/>
      <w:bookmarkEnd w:id="0"/>
    </w:p>
    <w:p w:rsidR="00902A33" w:rsidRPr="002465E8" w:rsidRDefault="00902A33" w:rsidP="00902A33">
      <w:pPr>
        <w:pStyle w:val="ListParagraph"/>
        <w:rPr>
          <w:b/>
        </w:rPr>
      </w:pPr>
    </w:p>
    <w:p w:rsidR="00C734D3" w:rsidRPr="00696424" w:rsidRDefault="00C734D3" w:rsidP="002465E8">
      <w:pPr>
        <w:pStyle w:val="ListParagraph"/>
        <w:numPr>
          <w:ilvl w:val="0"/>
          <w:numId w:val="1"/>
        </w:numPr>
        <w:rPr>
          <w:b/>
        </w:rPr>
      </w:pPr>
      <w:r w:rsidRPr="00696424">
        <w:rPr>
          <w:b/>
        </w:rPr>
        <w:t>Day 4:</w:t>
      </w:r>
    </w:p>
    <w:p w:rsidR="00772689" w:rsidRDefault="00772689" w:rsidP="00CD0F47">
      <w:pPr>
        <w:pStyle w:val="ListParagraph"/>
        <w:numPr>
          <w:ilvl w:val="0"/>
          <w:numId w:val="3"/>
        </w:numPr>
      </w:pPr>
      <w:r>
        <w:t>COTD</w:t>
      </w:r>
    </w:p>
    <w:p w:rsidR="00CD0F47" w:rsidRDefault="00CD0F47" w:rsidP="00CD0F47">
      <w:r>
        <w:t xml:space="preserve">Follow the link to the </w:t>
      </w:r>
      <w:r w:rsidRPr="00837FE6">
        <w:rPr>
          <w:b/>
        </w:rPr>
        <w:t>W</w:t>
      </w:r>
      <w:r w:rsidR="00696424">
        <w:rPr>
          <w:b/>
        </w:rPr>
        <w:t>hite Rose maths home learning Y6</w:t>
      </w:r>
      <w:r w:rsidR="008B5946">
        <w:rPr>
          <w:b/>
        </w:rPr>
        <w:t xml:space="preserve"> week 2</w:t>
      </w:r>
      <w:r w:rsidRPr="00837FE6">
        <w:rPr>
          <w:b/>
        </w:rPr>
        <w:t>, lesson 4</w:t>
      </w:r>
      <w:r w:rsidR="00837FE6" w:rsidRPr="00837FE6">
        <w:rPr>
          <w:b/>
        </w:rPr>
        <w:t xml:space="preserve">: </w:t>
      </w:r>
      <w:r w:rsidR="008B5946">
        <w:rPr>
          <w:b/>
        </w:rPr>
        <w:t>Introduce angles</w:t>
      </w:r>
    </w:p>
    <w:p w:rsidR="00837FE6" w:rsidRDefault="00837FE6" w:rsidP="00837FE6">
      <w:pPr>
        <w:pStyle w:val="ListParagraph"/>
        <w:numPr>
          <w:ilvl w:val="0"/>
          <w:numId w:val="1"/>
        </w:numPr>
      </w:pPr>
      <w:r>
        <w:t>Watch the video (as many times as you need to and it may help to watch with an adult if possible)</w:t>
      </w:r>
    </w:p>
    <w:p w:rsidR="00837FE6" w:rsidRDefault="00837FE6" w:rsidP="00837FE6">
      <w:pPr>
        <w:pStyle w:val="ListParagraph"/>
        <w:numPr>
          <w:ilvl w:val="0"/>
          <w:numId w:val="1"/>
        </w:numPr>
      </w:pPr>
      <w:r>
        <w:t xml:space="preserve">Do the activity sheet </w:t>
      </w:r>
    </w:p>
    <w:p w:rsidR="00837FE6" w:rsidRDefault="00837FE6" w:rsidP="00837FE6">
      <w:pPr>
        <w:pStyle w:val="ListParagraph"/>
        <w:numPr>
          <w:ilvl w:val="0"/>
          <w:numId w:val="1"/>
        </w:numPr>
      </w:pPr>
      <w:r>
        <w:t>Look at the answers and do any corrections – make sure you understand</w:t>
      </w:r>
    </w:p>
    <w:p w:rsidR="000F435D" w:rsidRPr="008B5946" w:rsidRDefault="00837FE6" w:rsidP="008B5946">
      <w:pPr>
        <w:pStyle w:val="ListParagraph"/>
        <w:numPr>
          <w:ilvl w:val="0"/>
          <w:numId w:val="1"/>
        </w:numPr>
        <w:rPr>
          <w:b/>
        </w:rPr>
      </w:pPr>
      <w:r>
        <w:t xml:space="preserve">Challenge- </w:t>
      </w:r>
      <w:r w:rsidR="008B5946">
        <w:t>practical:</w:t>
      </w:r>
    </w:p>
    <w:p w:rsidR="00552A9B" w:rsidRDefault="00552A9B" w:rsidP="008B5946">
      <w:pPr>
        <w:pStyle w:val="ListParagraph"/>
      </w:pPr>
      <w:r>
        <w:rPr>
          <w:b/>
          <w:noProof/>
          <w:lang w:eastAsia="en-GB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2615</wp:posOffset>
            </wp:positionV>
            <wp:extent cx="887095" cy="887095"/>
            <wp:effectExtent l="0" t="0" r="8255" b="8255"/>
            <wp:wrapTight wrapText="bothSides">
              <wp:wrapPolygon edited="0">
                <wp:start x="8813" y="0"/>
                <wp:lineTo x="2319" y="3711"/>
                <wp:lineTo x="2319" y="4639"/>
                <wp:lineTo x="6030" y="7885"/>
                <wp:lineTo x="0" y="9277"/>
                <wp:lineTo x="0" y="11132"/>
                <wp:lineTo x="4639" y="15307"/>
                <wp:lineTo x="2319" y="16699"/>
                <wp:lineTo x="2783" y="18554"/>
                <wp:lineTo x="9277" y="21337"/>
                <wp:lineTo x="12060" y="21337"/>
                <wp:lineTo x="18554" y="17626"/>
                <wp:lineTo x="19482" y="15771"/>
                <wp:lineTo x="16699" y="15307"/>
                <wp:lineTo x="21337" y="11596"/>
                <wp:lineTo x="21337" y="9741"/>
                <wp:lineTo x="15307" y="7885"/>
                <wp:lineTo x="19482" y="4639"/>
                <wp:lineTo x="19018" y="3247"/>
                <wp:lineTo x="12524" y="0"/>
                <wp:lineTo x="8813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40px-Compass_rose_simple.svg[1]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887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5946">
        <w:t>Draw the compass points on the floor outside in chalk (or on a piece of paper). Work out the angle you turn clockwise from north to reach all of the points. Write each amount on a card/ piece of paper</w:t>
      </w:r>
      <w:r>
        <w:t xml:space="preserve"> e.g. 45 degrees, </w:t>
      </w:r>
      <w:r w:rsidR="008053CC">
        <w:t xml:space="preserve">with the direction on </w:t>
      </w:r>
      <w:r>
        <w:t>the back e.g. NE</w:t>
      </w:r>
    </w:p>
    <w:p w:rsidR="008053CC" w:rsidRDefault="00552A9B" w:rsidP="008B5946">
      <w:pPr>
        <w:pStyle w:val="ListParagraph"/>
      </w:pPr>
      <w:r>
        <w:t>Give the cards</w:t>
      </w:r>
      <w:r w:rsidR="008B5946">
        <w:t xml:space="preserve"> to another person. </w:t>
      </w:r>
    </w:p>
    <w:p w:rsidR="008B5946" w:rsidRDefault="008B5946" w:rsidP="008B5946">
      <w:pPr>
        <w:pStyle w:val="ListParagraph"/>
      </w:pPr>
      <w:r>
        <w:lastRenderedPageBreak/>
        <w:t xml:space="preserve">Whilst you are standing on the centre of your compass rose facing north, </w:t>
      </w:r>
      <w:r w:rsidR="008053CC">
        <w:t>ask your helper to call out an angle.</w:t>
      </w:r>
      <w:r>
        <w:t xml:space="preserve"> </w:t>
      </w:r>
      <w:r w:rsidR="008053CC">
        <w:t>T</w:t>
      </w:r>
      <w:r>
        <w:t xml:space="preserve">urn to face the direction you think </w:t>
      </w:r>
      <w:r w:rsidR="008053CC">
        <w:t>you would be facing. Does your helper agree</w:t>
      </w:r>
      <w:r w:rsidR="00552A9B">
        <w:t>?-(</w:t>
      </w:r>
      <w:r w:rsidR="008053CC">
        <w:t>check the back of the card</w:t>
      </w:r>
      <w:r w:rsidR="00552A9B">
        <w:t>)</w:t>
      </w:r>
      <w:r w:rsidR="008053CC">
        <w:t>.</w:t>
      </w:r>
    </w:p>
    <w:p w:rsidR="008053CC" w:rsidRDefault="008053CC" w:rsidP="008B5946">
      <w:pPr>
        <w:pStyle w:val="ListParagraph"/>
      </w:pPr>
      <w:r>
        <w:t>Start facing north each time.</w:t>
      </w:r>
    </w:p>
    <w:p w:rsidR="00552A9B" w:rsidRDefault="00552A9B" w:rsidP="008B5946">
      <w:pPr>
        <w:pStyle w:val="ListParagraph"/>
      </w:pPr>
    </w:p>
    <w:p w:rsidR="00552A9B" w:rsidRDefault="008053CC" w:rsidP="008B5946">
      <w:pPr>
        <w:pStyle w:val="ListParagraph"/>
      </w:pPr>
      <w:r>
        <w:t>To make it really hard, don’t return to north each time and turn the number of degrees shown- can you work out which direction you will face now?</w:t>
      </w:r>
      <w:r w:rsidR="00552A9B">
        <w:t xml:space="preserve"> </w:t>
      </w:r>
    </w:p>
    <w:p w:rsidR="00552A9B" w:rsidRDefault="00552A9B" w:rsidP="008B5946">
      <w:pPr>
        <w:pStyle w:val="ListParagraph"/>
      </w:pPr>
    </w:p>
    <w:p w:rsidR="00552A9B" w:rsidRDefault="00552A9B" w:rsidP="008B5946">
      <w:pPr>
        <w:pStyle w:val="ListParagraph"/>
      </w:pPr>
      <w:r>
        <w:t xml:space="preserve">Can you do it anticlockwise?   </w:t>
      </w:r>
    </w:p>
    <w:p w:rsidR="00552A9B" w:rsidRDefault="00552A9B" w:rsidP="008B5946">
      <w:pPr>
        <w:pStyle w:val="ListParagraph"/>
      </w:pPr>
      <w:r>
        <w:t xml:space="preserve">  </w:t>
      </w:r>
    </w:p>
    <w:p w:rsidR="008053CC" w:rsidRPr="00884AA6" w:rsidRDefault="00552A9B" w:rsidP="008B5946">
      <w:pPr>
        <w:pStyle w:val="ListParagraph"/>
        <w:rPr>
          <w:b/>
        </w:rPr>
      </w:pPr>
      <w:r>
        <w:t>Have fun!</w:t>
      </w:r>
    </w:p>
    <w:p w:rsidR="000F435D" w:rsidRDefault="000F435D" w:rsidP="00696424">
      <w:pPr>
        <w:pStyle w:val="ListParagraph"/>
      </w:pPr>
    </w:p>
    <w:p w:rsidR="00C734D3" w:rsidRDefault="00C734D3">
      <w:pPr>
        <w:rPr>
          <w:b/>
        </w:rPr>
      </w:pPr>
      <w:r>
        <w:rPr>
          <w:b/>
        </w:rPr>
        <w:t>Day 5:</w:t>
      </w:r>
    </w:p>
    <w:p w:rsidR="00772689" w:rsidRDefault="00772689" w:rsidP="00CD0F47">
      <w:pPr>
        <w:pStyle w:val="ListParagraph"/>
        <w:numPr>
          <w:ilvl w:val="0"/>
          <w:numId w:val="3"/>
        </w:numPr>
      </w:pPr>
      <w:r>
        <w:t>COTD</w:t>
      </w:r>
    </w:p>
    <w:p w:rsidR="000F435D" w:rsidRDefault="00CD0F47" w:rsidP="000F435D">
      <w:pPr>
        <w:rPr>
          <w:b/>
        </w:rPr>
      </w:pPr>
      <w:r>
        <w:t xml:space="preserve">Follow the link to the </w:t>
      </w:r>
      <w:r w:rsidRPr="00884AA6">
        <w:rPr>
          <w:b/>
        </w:rPr>
        <w:t>W</w:t>
      </w:r>
      <w:r w:rsidR="00696424">
        <w:rPr>
          <w:b/>
        </w:rPr>
        <w:t>hite Rose maths home learning Y6</w:t>
      </w:r>
      <w:r w:rsidR="00552A9B">
        <w:rPr>
          <w:b/>
        </w:rPr>
        <w:t xml:space="preserve"> week 2</w:t>
      </w:r>
      <w:r w:rsidRPr="00884AA6">
        <w:rPr>
          <w:b/>
        </w:rPr>
        <w:t>, lesson 5</w:t>
      </w:r>
      <w:r w:rsidR="00884AA6" w:rsidRPr="00884AA6">
        <w:rPr>
          <w:b/>
        </w:rPr>
        <w:t xml:space="preserve">: </w:t>
      </w:r>
      <w:r w:rsidR="00552A9B">
        <w:rPr>
          <w:b/>
        </w:rPr>
        <w:t>calculate angles</w:t>
      </w:r>
    </w:p>
    <w:p w:rsidR="00884AA6" w:rsidRDefault="00884AA6" w:rsidP="000F435D">
      <w:r>
        <w:t>Watch the video (as many times as you need to and it may help to watch with an adult if possible)</w:t>
      </w:r>
    </w:p>
    <w:p w:rsidR="00884AA6" w:rsidRDefault="00884AA6" w:rsidP="00884AA6">
      <w:pPr>
        <w:pStyle w:val="ListParagraph"/>
        <w:numPr>
          <w:ilvl w:val="0"/>
          <w:numId w:val="1"/>
        </w:numPr>
      </w:pPr>
      <w:r>
        <w:t xml:space="preserve">Do the activity sheet </w:t>
      </w:r>
    </w:p>
    <w:p w:rsidR="00884AA6" w:rsidRDefault="00884AA6" w:rsidP="00884AA6">
      <w:pPr>
        <w:pStyle w:val="ListParagraph"/>
        <w:numPr>
          <w:ilvl w:val="0"/>
          <w:numId w:val="1"/>
        </w:numPr>
      </w:pPr>
      <w:r>
        <w:t>Look at the answers and do any corrections – make sure you understand</w:t>
      </w:r>
    </w:p>
    <w:p w:rsidR="00CD0F47" w:rsidRPr="00552A9B" w:rsidRDefault="00552A9B" w:rsidP="00884AA6">
      <w:pPr>
        <w:pStyle w:val="ListParagraph"/>
        <w:numPr>
          <w:ilvl w:val="0"/>
          <w:numId w:val="1"/>
        </w:numPr>
        <w:rPr>
          <w:b/>
        </w:rPr>
      </w:pPr>
      <w:r>
        <w:t xml:space="preserve">Challenge- </w:t>
      </w:r>
    </w:p>
    <w:p w:rsidR="00552A9B" w:rsidRDefault="00552A9B" w:rsidP="00552A9B">
      <w:pPr>
        <w:pStyle w:val="ListParagraph"/>
      </w:pPr>
      <w:r>
        <w:t>Write a set of inst</w:t>
      </w:r>
      <w:r w:rsidR="00FA3D19">
        <w:t xml:space="preserve">ructions to help someone find missing angles </w:t>
      </w:r>
      <w:r>
        <w:t>on a straight line and missing angles around a point. Try them out on an adult- do they work?</w:t>
      </w:r>
    </w:p>
    <w:p w:rsidR="00FA3D19" w:rsidRPr="00884AA6" w:rsidRDefault="00FA3D19" w:rsidP="00552A9B">
      <w:pPr>
        <w:pStyle w:val="ListParagraph"/>
        <w:rPr>
          <w:b/>
        </w:rPr>
      </w:pPr>
      <w:r>
        <w:t>Remember the magic numbers: 90, 180 and 360 degrees!</w:t>
      </w:r>
    </w:p>
    <w:p w:rsidR="000F435D" w:rsidRPr="000F435D" w:rsidRDefault="00FA3D19" w:rsidP="000F435D">
      <w:pPr>
        <w:rPr>
          <w:b/>
        </w:rPr>
      </w:pPr>
      <w:r>
        <w:rPr>
          <w:b/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4495539</wp:posOffset>
            </wp:positionH>
            <wp:positionV relativeFrom="paragraph">
              <wp:posOffset>12215</wp:posOffset>
            </wp:positionV>
            <wp:extent cx="1724025" cy="1190625"/>
            <wp:effectExtent l="0" t="0" r="9525" b="9525"/>
            <wp:wrapTight wrapText="bothSides">
              <wp:wrapPolygon edited="0">
                <wp:start x="0" y="0"/>
                <wp:lineTo x="0" y="21427"/>
                <wp:lineTo x="21481" y="21427"/>
                <wp:lineTo x="2148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mile_please[1]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924" r="22318" b="13553"/>
                    <a:stretch/>
                  </pic:blipFill>
                  <pic:spPr bwMode="auto">
                    <a:xfrm>
                      <a:off x="0" y="0"/>
                      <a:ext cx="1724025" cy="1190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5A64" w:rsidRDefault="00DF5A64">
      <w:r>
        <w:t>Take care and keep smiling,</w:t>
      </w:r>
    </w:p>
    <w:p w:rsidR="00DF5A64" w:rsidRDefault="00DF5A64">
      <w:r>
        <w:t>Mrs P</w:t>
      </w:r>
    </w:p>
    <w:sectPr w:rsidR="00DF5A64" w:rsidSect="00CD0F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087D63"/>
    <w:multiLevelType w:val="hybridMultilevel"/>
    <w:tmpl w:val="BFEC5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9F15CB"/>
    <w:multiLevelType w:val="hybridMultilevel"/>
    <w:tmpl w:val="64A80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474466"/>
    <w:multiLevelType w:val="hybridMultilevel"/>
    <w:tmpl w:val="AC74909A"/>
    <w:lvl w:ilvl="0" w:tplc="B1EA05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1955CE4"/>
    <w:multiLevelType w:val="hybridMultilevel"/>
    <w:tmpl w:val="A224D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ED9"/>
    <w:rsid w:val="000F435D"/>
    <w:rsid w:val="00167ED9"/>
    <w:rsid w:val="002465E8"/>
    <w:rsid w:val="002520BA"/>
    <w:rsid w:val="00406236"/>
    <w:rsid w:val="00473873"/>
    <w:rsid w:val="004973A6"/>
    <w:rsid w:val="00552A9B"/>
    <w:rsid w:val="00600BC4"/>
    <w:rsid w:val="006220F9"/>
    <w:rsid w:val="00696424"/>
    <w:rsid w:val="00772689"/>
    <w:rsid w:val="008053CC"/>
    <w:rsid w:val="00837FE6"/>
    <w:rsid w:val="00884AA6"/>
    <w:rsid w:val="008B5946"/>
    <w:rsid w:val="00902A33"/>
    <w:rsid w:val="00995032"/>
    <w:rsid w:val="009A0676"/>
    <w:rsid w:val="00AA34B0"/>
    <w:rsid w:val="00B31181"/>
    <w:rsid w:val="00C2730B"/>
    <w:rsid w:val="00C734D3"/>
    <w:rsid w:val="00CD0F47"/>
    <w:rsid w:val="00DF5A64"/>
    <w:rsid w:val="00EA46F9"/>
    <w:rsid w:val="00EF762E"/>
    <w:rsid w:val="00F0731B"/>
    <w:rsid w:val="00F07BAD"/>
    <w:rsid w:val="00F63446"/>
    <w:rsid w:val="00FA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4C070"/>
  <w15:chartTrackingRefBased/>
  <w15:docId w15:val="{3DD5CB55-144A-43DE-A81E-17405CA0B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387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72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Beth Pritchard</cp:lastModifiedBy>
  <cp:revision>6</cp:revision>
  <dcterms:created xsi:type="dcterms:W3CDTF">2020-04-06T15:41:00Z</dcterms:created>
  <dcterms:modified xsi:type="dcterms:W3CDTF">2020-04-21T18:12:00Z</dcterms:modified>
</cp:coreProperties>
</file>